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C0" w:rsidRPr="00D53BFC" w:rsidRDefault="002955C0" w:rsidP="002955C0">
      <w:pPr>
        <w:tabs>
          <w:tab w:val="left" w:pos="1259"/>
        </w:tabs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>РЕПУБЛИКА СРБИЈА</w:t>
      </w:r>
    </w:p>
    <w:p w:rsidR="002955C0" w:rsidRPr="00D53BFC" w:rsidRDefault="002955C0" w:rsidP="002955C0">
      <w:pPr>
        <w:tabs>
          <w:tab w:val="left" w:pos="1259"/>
        </w:tabs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>РЕПУБЛИЧКА ИЗБОРНА КОМИСИЈА</w:t>
      </w:r>
    </w:p>
    <w:p w:rsidR="002955C0" w:rsidRPr="00D53BFC" w:rsidRDefault="002955C0" w:rsidP="002955C0">
      <w:pPr>
        <w:tabs>
          <w:tab w:val="left" w:pos="1259"/>
        </w:tabs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>02 Број: 06-</w:t>
      </w:r>
      <w:r w:rsidRPr="00D53BFC">
        <w:rPr>
          <w:rFonts w:ascii="Times New Roman" w:eastAsia="Calibri" w:hAnsi="Times New Roman" w:cs="Times New Roman"/>
          <w:sz w:val="25"/>
          <w:szCs w:val="25"/>
        </w:rPr>
        <w:t>103</w:t>
      </w: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>/2</w:t>
      </w:r>
      <w:r w:rsidRPr="00D53BFC">
        <w:rPr>
          <w:rFonts w:ascii="Times New Roman" w:eastAsia="Calibri" w:hAnsi="Times New Roman" w:cs="Times New Roman"/>
          <w:sz w:val="25"/>
          <w:szCs w:val="25"/>
        </w:rPr>
        <w:t>2</w:t>
      </w:r>
    </w:p>
    <w:p w:rsidR="002955C0" w:rsidRPr="00D53BFC" w:rsidRDefault="002955C0" w:rsidP="002955C0">
      <w:pPr>
        <w:tabs>
          <w:tab w:val="left" w:pos="1259"/>
        </w:tabs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D53BFC">
        <w:rPr>
          <w:rFonts w:ascii="Times New Roman" w:eastAsia="Calibri" w:hAnsi="Times New Roman" w:cs="Times New Roman"/>
          <w:sz w:val="25"/>
          <w:szCs w:val="25"/>
        </w:rPr>
        <w:t>11</w:t>
      </w: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. </w:t>
      </w:r>
      <w:proofErr w:type="gramStart"/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>јануар</w:t>
      </w:r>
      <w:proofErr w:type="gramEnd"/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2022. године</w:t>
      </w:r>
    </w:p>
    <w:p w:rsidR="002955C0" w:rsidRPr="00D53BFC" w:rsidRDefault="002955C0" w:rsidP="002955C0">
      <w:pPr>
        <w:tabs>
          <w:tab w:val="left" w:pos="1259"/>
        </w:tabs>
        <w:spacing w:after="48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>Б е о г р а д</w:t>
      </w:r>
    </w:p>
    <w:p w:rsidR="002955C0" w:rsidRPr="00D53BFC" w:rsidRDefault="002955C0" w:rsidP="002955C0">
      <w:pPr>
        <w:tabs>
          <w:tab w:val="left" w:pos="1259"/>
        </w:tabs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>З А П И С Н И К</w:t>
      </w:r>
    </w:p>
    <w:p w:rsidR="002955C0" w:rsidRPr="00D53BFC" w:rsidRDefault="002955C0" w:rsidP="002955C0">
      <w:pPr>
        <w:tabs>
          <w:tab w:val="left" w:pos="1259"/>
        </w:tabs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D53BFC">
        <w:rPr>
          <w:rFonts w:ascii="Times New Roman" w:eastAsia="Calibri" w:hAnsi="Times New Roman" w:cs="Times New Roman"/>
          <w:sz w:val="25"/>
          <w:szCs w:val="25"/>
        </w:rPr>
        <w:t>31</w:t>
      </w: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>. СЕДНИЦЕ РЕПУБЛИЧКЕ ИЗБОРНЕ КОМИСИЈЕ,</w:t>
      </w:r>
    </w:p>
    <w:p w:rsidR="002955C0" w:rsidRPr="00D53BFC" w:rsidRDefault="002955C0" w:rsidP="002955C0">
      <w:pPr>
        <w:tabs>
          <w:tab w:val="left" w:pos="1259"/>
        </w:tabs>
        <w:spacing w:after="48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ОДРЖАНЕ </w:t>
      </w:r>
      <w:r w:rsidRPr="00D53BFC">
        <w:rPr>
          <w:rFonts w:ascii="Times New Roman" w:eastAsia="Calibri" w:hAnsi="Times New Roman" w:cs="Times New Roman"/>
          <w:sz w:val="25"/>
          <w:szCs w:val="25"/>
        </w:rPr>
        <w:t>10</w:t>
      </w:r>
      <w:r w:rsidRPr="00D53BFC">
        <w:rPr>
          <w:rFonts w:ascii="Times New Roman" w:eastAsia="Calibri" w:hAnsi="Times New Roman" w:cs="Times New Roman"/>
          <w:sz w:val="25"/>
          <w:szCs w:val="25"/>
          <w:lang w:val="ru-RU"/>
        </w:rPr>
        <w:t>.</w:t>
      </w: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ЈАНУАРА 2022. ГОДИНЕ</w:t>
      </w:r>
    </w:p>
    <w:p w:rsidR="002955C0" w:rsidRPr="00D53BFC" w:rsidRDefault="002955C0" w:rsidP="002955C0">
      <w:pPr>
        <w:tabs>
          <w:tab w:val="left" w:pos="1259"/>
        </w:tabs>
        <w:spacing w:after="24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 xml:space="preserve">Седница је почела у </w:t>
      </w:r>
      <w:r w:rsidRPr="00D53BFC">
        <w:rPr>
          <w:rFonts w:ascii="Times New Roman" w:eastAsia="Calibri" w:hAnsi="Times New Roman" w:cs="Times New Roman"/>
          <w:sz w:val="25"/>
          <w:szCs w:val="25"/>
        </w:rPr>
        <w:t>21</w:t>
      </w: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>,</w:t>
      </w:r>
      <w:r w:rsidRPr="00D53BFC">
        <w:rPr>
          <w:rFonts w:ascii="Times New Roman" w:eastAsia="Calibri" w:hAnsi="Times New Roman" w:cs="Times New Roman"/>
          <w:sz w:val="25"/>
          <w:szCs w:val="25"/>
        </w:rPr>
        <w:t>57</w:t>
      </w: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часова.</w:t>
      </w:r>
    </w:p>
    <w:p w:rsidR="002955C0" w:rsidRPr="00D53BFC" w:rsidRDefault="002955C0" w:rsidP="002955C0">
      <w:pPr>
        <w:tabs>
          <w:tab w:val="left" w:pos="1259"/>
        </w:tabs>
        <w:spacing w:after="12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>Председавао је Владимир Димитријевић, председник Републичке изборне комисије.</w:t>
      </w:r>
    </w:p>
    <w:p w:rsidR="002955C0" w:rsidRPr="00D53BFC" w:rsidRDefault="002955C0" w:rsidP="002955C0">
      <w:pPr>
        <w:tabs>
          <w:tab w:val="left" w:pos="1259"/>
        </w:tabs>
        <w:spacing w:after="12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>Седници су присуствовали: чланови Републичке изборне комисије: Драгана Одовић, Немања Поповић, Весна Миздрак, Никола Јелић, Марија Ђоковић, Бранкица Јовић</w:t>
      </w:r>
      <w:r w:rsidRPr="00D53BFC">
        <w:rPr>
          <w:rFonts w:ascii="Times New Roman" w:eastAsia="Calibri" w:hAnsi="Times New Roman" w:cs="Times New Roman"/>
          <w:sz w:val="25"/>
          <w:szCs w:val="25"/>
          <w:lang w:val="sr-Latn-RS"/>
        </w:rPr>
        <w:t>,</w:t>
      </w: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Татјана Китановић, Владимир Матић и Мирослав Васић; заменици одсутних чланова: </w:t>
      </w:r>
      <w:r w:rsidR="002C6AFB"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>Маја Пејчић, Енис Зековић, Нада Јелић, Бела Буташ, Марина Марковић, Горан Дилпарић, Срђан Зораја, Горан Михајловић и Зорица Симеуновић</w:t>
      </w: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; заменици присутних чланова: </w:t>
      </w:r>
      <w:r w:rsidR="002C6AFB"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>Џемил Диванефендић и Борис Бутулија</w:t>
      </w: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, као и Срђан Смиљанић, секретар Републичке изборне комисије. </w:t>
      </w:r>
    </w:p>
    <w:p w:rsidR="002955C0" w:rsidRPr="00D53BFC" w:rsidRDefault="002955C0" w:rsidP="002955C0">
      <w:pPr>
        <w:tabs>
          <w:tab w:val="left" w:pos="1259"/>
        </w:tabs>
        <w:spacing w:after="24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>Седници нису присуствовали: Усаме Зукорлић, заменик председника Републичке изборне комисије; чланови Комисије: Зоран Лукић, Марко Јанковић, Џемил Сијарић</w:t>
      </w:r>
      <w:r w:rsidRPr="00D53BFC">
        <w:rPr>
          <w:rFonts w:ascii="Times New Roman" w:eastAsia="Calibri" w:hAnsi="Times New Roman" w:cs="Times New Roman"/>
          <w:sz w:val="25"/>
          <w:szCs w:val="25"/>
          <w:lang w:val="sr-Latn-RS"/>
        </w:rPr>
        <w:t>,</w:t>
      </w: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Јелена Миленковић, Владимир Јестратијевић, Ђула Ладоцки, Ђорђе Павловић, Миљкан Карличић, Вељко Одаловић, Срђана Видовић, Бисерка Живковић, Милош Томашевић и Жељка Радета</w:t>
      </w:r>
      <w:r w:rsidRPr="00D53BFC">
        <w:rPr>
          <w:rFonts w:ascii="Times New Roman" w:eastAsia="Calibri" w:hAnsi="Times New Roman" w:cs="Times New Roman"/>
          <w:sz w:val="25"/>
          <w:szCs w:val="25"/>
          <w:lang w:val="sr-Latn-RS"/>
        </w:rPr>
        <w:t>,</w:t>
      </w: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као и др Миладин Ковачевић; заменици присутних чланова: </w:t>
      </w:r>
      <w:r w:rsidR="002C6AFB"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Вељко Перовић, </w:t>
      </w: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Бранибор Јовичић, </w:t>
      </w:r>
      <w:r w:rsidR="002C6AFB"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Весна Стојковић, Марина Ђукановић, </w:t>
      </w: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Милован Амиџић, Александар Чамагић и </w:t>
      </w:r>
      <w:r w:rsidR="002C6AFB"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>Гордана Радић Поповић</w:t>
      </w: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; заменици одсутних чланова: </w:t>
      </w:r>
      <w:r w:rsidR="002C6AFB"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>Милош Срећковић, Марко Кулић, Срђан Сандић и Марица Бурсаћ</w:t>
      </w: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>.</w:t>
      </w:r>
    </w:p>
    <w:p w:rsidR="002955C0" w:rsidRPr="00D53BFC" w:rsidRDefault="002955C0" w:rsidP="002955C0">
      <w:pPr>
        <w:tabs>
          <w:tab w:val="left" w:pos="1259"/>
        </w:tabs>
        <w:spacing w:after="24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 xml:space="preserve">Осим чланова и заменика чланова Комисије, седници су присуствовали: </w:t>
      </w:r>
      <w:r w:rsidR="002C6AFB"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>Јелена Јефтић</w:t>
      </w: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и Ана Трифуновић, овлашћени посматрачи Удружења Грађани на стражи</w:t>
      </w:r>
      <w:r w:rsidR="00713D91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713D91">
        <w:rPr>
          <w:rFonts w:ascii="Times New Roman" w:eastAsia="Calibri" w:hAnsi="Times New Roman" w:cs="Times New Roman"/>
          <w:sz w:val="25"/>
          <w:szCs w:val="25"/>
          <w:lang w:val="sr-Cyrl-RS"/>
        </w:rPr>
        <w:t>и</w:t>
      </w:r>
      <w:bookmarkStart w:id="0" w:name="_GoBack"/>
      <w:bookmarkEnd w:id="0"/>
      <w:r w:rsidR="002C6AFB"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Слађана Коматина, овлашћени посматрач Центра за слободне изборе и демократију (ЦеСИД)</w:t>
      </w: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>.</w:t>
      </w:r>
    </w:p>
    <w:p w:rsidR="002955C0" w:rsidRPr="00D53BFC" w:rsidRDefault="002955C0" w:rsidP="002955C0">
      <w:pPr>
        <w:tabs>
          <w:tab w:val="left" w:pos="1259"/>
        </w:tabs>
        <w:spacing w:after="6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53BFC">
        <w:rPr>
          <w:rFonts w:ascii="Times New Roman" w:eastAsia="Calibri" w:hAnsi="Times New Roman" w:cs="Times New Roman"/>
          <w:sz w:val="25"/>
          <w:szCs w:val="25"/>
        </w:rPr>
        <w:tab/>
      </w:r>
      <w:proofErr w:type="spellStart"/>
      <w:r w:rsidR="00506124" w:rsidRPr="00D53BFC">
        <w:rPr>
          <w:rFonts w:ascii="Times New Roman" w:eastAsia="Calibri" w:hAnsi="Times New Roman" w:cs="Times New Roman"/>
          <w:sz w:val="25"/>
          <w:szCs w:val="25"/>
        </w:rPr>
        <w:t>Приликом</w:t>
      </w:r>
      <w:proofErr w:type="spellEnd"/>
      <w:r w:rsidR="00506124" w:rsidRPr="00D53BFC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spellStart"/>
      <w:r w:rsidR="00506124" w:rsidRPr="00D53BFC">
        <w:rPr>
          <w:rFonts w:ascii="Times New Roman" w:eastAsia="Calibri" w:hAnsi="Times New Roman" w:cs="Times New Roman"/>
          <w:sz w:val="25"/>
          <w:szCs w:val="25"/>
        </w:rPr>
        <w:t>утврђивања</w:t>
      </w:r>
      <w:proofErr w:type="spellEnd"/>
      <w:r w:rsidR="00506124" w:rsidRPr="00D53BFC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spellStart"/>
      <w:r w:rsidR="00506124" w:rsidRPr="00D53BFC">
        <w:rPr>
          <w:rFonts w:ascii="Times New Roman" w:eastAsia="Calibri" w:hAnsi="Times New Roman" w:cs="Times New Roman"/>
          <w:sz w:val="25"/>
          <w:szCs w:val="25"/>
        </w:rPr>
        <w:t>дневног</w:t>
      </w:r>
      <w:proofErr w:type="spellEnd"/>
      <w:r w:rsidR="00506124" w:rsidRPr="00D53BFC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spellStart"/>
      <w:r w:rsidR="00506124" w:rsidRPr="00D53BFC">
        <w:rPr>
          <w:rFonts w:ascii="Times New Roman" w:eastAsia="Calibri" w:hAnsi="Times New Roman" w:cs="Times New Roman"/>
          <w:sz w:val="25"/>
          <w:szCs w:val="25"/>
        </w:rPr>
        <w:t>реда</w:t>
      </w:r>
      <w:proofErr w:type="spellEnd"/>
      <w:r w:rsidR="00506124" w:rsidRPr="00D53BFC">
        <w:rPr>
          <w:rFonts w:ascii="Times New Roman" w:eastAsia="Calibri" w:hAnsi="Times New Roman" w:cs="Times New Roman"/>
          <w:sz w:val="25"/>
          <w:szCs w:val="25"/>
        </w:rPr>
        <w:t xml:space="preserve">, </w:t>
      </w:r>
      <w:proofErr w:type="spellStart"/>
      <w:r w:rsidR="00506124" w:rsidRPr="00D53BFC">
        <w:rPr>
          <w:rFonts w:ascii="Times New Roman" w:eastAsia="Calibri" w:hAnsi="Times New Roman" w:cs="Times New Roman"/>
          <w:sz w:val="25"/>
          <w:szCs w:val="25"/>
        </w:rPr>
        <w:t>Владимир</w:t>
      </w:r>
      <w:proofErr w:type="spellEnd"/>
      <w:r w:rsidR="00506124" w:rsidRPr="00D53BFC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spellStart"/>
      <w:r w:rsidR="00506124" w:rsidRPr="00D53BFC">
        <w:rPr>
          <w:rFonts w:ascii="Times New Roman" w:eastAsia="Calibri" w:hAnsi="Times New Roman" w:cs="Times New Roman"/>
          <w:sz w:val="25"/>
          <w:szCs w:val="25"/>
        </w:rPr>
        <w:t>Матић</w:t>
      </w:r>
      <w:proofErr w:type="spellEnd"/>
      <w:r w:rsidR="00506124" w:rsidRPr="00D53BFC">
        <w:rPr>
          <w:rFonts w:ascii="Times New Roman" w:eastAsia="Calibri" w:hAnsi="Times New Roman" w:cs="Times New Roman"/>
          <w:sz w:val="25"/>
          <w:szCs w:val="25"/>
        </w:rPr>
        <w:t xml:space="preserve">, </w:t>
      </w:r>
      <w:proofErr w:type="spellStart"/>
      <w:r w:rsidR="00506124" w:rsidRPr="00D53BFC">
        <w:rPr>
          <w:rFonts w:ascii="Times New Roman" w:eastAsia="Calibri" w:hAnsi="Times New Roman" w:cs="Times New Roman"/>
          <w:sz w:val="25"/>
          <w:szCs w:val="25"/>
        </w:rPr>
        <w:t>члан</w:t>
      </w:r>
      <w:proofErr w:type="spellEnd"/>
      <w:r w:rsidR="00506124" w:rsidRPr="00D53BFC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spellStart"/>
      <w:r w:rsidR="00506124" w:rsidRPr="00D53BFC">
        <w:rPr>
          <w:rFonts w:ascii="Times New Roman" w:eastAsia="Calibri" w:hAnsi="Times New Roman" w:cs="Times New Roman"/>
          <w:sz w:val="25"/>
          <w:szCs w:val="25"/>
        </w:rPr>
        <w:t>Комисије</w:t>
      </w:r>
      <w:proofErr w:type="spellEnd"/>
      <w:r w:rsidR="00506124" w:rsidRPr="00D53BFC">
        <w:rPr>
          <w:rFonts w:ascii="Times New Roman" w:eastAsia="Calibri" w:hAnsi="Times New Roman" w:cs="Times New Roman"/>
          <w:sz w:val="25"/>
          <w:szCs w:val="25"/>
        </w:rPr>
        <w:t xml:space="preserve">, </w:t>
      </w:r>
      <w:proofErr w:type="spellStart"/>
      <w:r w:rsidR="00506124" w:rsidRPr="00D53BFC">
        <w:rPr>
          <w:rFonts w:ascii="Times New Roman" w:eastAsia="Calibri" w:hAnsi="Times New Roman" w:cs="Times New Roman"/>
          <w:sz w:val="25"/>
          <w:szCs w:val="25"/>
        </w:rPr>
        <w:t>предложио</w:t>
      </w:r>
      <w:proofErr w:type="spellEnd"/>
      <w:r w:rsidR="00506124" w:rsidRPr="00D53BFC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spellStart"/>
      <w:r w:rsidR="00506124" w:rsidRPr="00D53BFC">
        <w:rPr>
          <w:rFonts w:ascii="Times New Roman" w:eastAsia="Calibri" w:hAnsi="Times New Roman" w:cs="Times New Roman"/>
          <w:sz w:val="25"/>
          <w:szCs w:val="25"/>
        </w:rPr>
        <w:t>је</w:t>
      </w:r>
      <w:proofErr w:type="spellEnd"/>
      <w:r w:rsidR="00506124" w:rsidRPr="00D53BFC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spellStart"/>
      <w:r w:rsidR="00506124" w:rsidRPr="00D53BFC">
        <w:rPr>
          <w:rFonts w:ascii="Times New Roman" w:eastAsia="Calibri" w:hAnsi="Times New Roman" w:cs="Times New Roman"/>
          <w:sz w:val="25"/>
          <w:szCs w:val="25"/>
        </w:rPr>
        <w:t>допуну</w:t>
      </w:r>
      <w:proofErr w:type="spellEnd"/>
      <w:r w:rsidR="00506124" w:rsidRPr="00D53BFC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spellStart"/>
      <w:r w:rsidR="00506124" w:rsidRPr="00D53BFC">
        <w:rPr>
          <w:rFonts w:ascii="Times New Roman" w:eastAsia="Calibri" w:hAnsi="Times New Roman" w:cs="Times New Roman"/>
          <w:sz w:val="25"/>
          <w:szCs w:val="25"/>
        </w:rPr>
        <w:t>дневног</w:t>
      </w:r>
      <w:proofErr w:type="spellEnd"/>
      <w:r w:rsidR="00506124" w:rsidRPr="00D53BFC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spellStart"/>
      <w:r w:rsidR="00506124" w:rsidRPr="00D53BFC">
        <w:rPr>
          <w:rFonts w:ascii="Times New Roman" w:eastAsia="Calibri" w:hAnsi="Times New Roman" w:cs="Times New Roman"/>
          <w:sz w:val="25"/>
          <w:szCs w:val="25"/>
        </w:rPr>
        <w:t>реда</w:t>
      </w:r>
      <w:proofErr w:type="spellEnd"/>
      <w:r w:rsidR="00506124" w:rsidRPr="00D53BFC">
        <w:rPr>
          <w:rFonts w:ascii="Times New Roman" w:eastAsia="Calibri" w:hAnsi="Times New Roman" w:cs="Times New Roman"/>
          <w:sz w:val="25"/>
          <w:szCs w:val="25"/>
        </w:rPr>
        <w:t xml:space="preserve">, </w:t>
      </w:r>
      <w:proofErr w:type="spellStart"/>
      <w:r w:rsidR="00506124" w:rsidRPr="00D53BFC">
        <w:rPr>
          <w:rFonts w:ascii="Times New Roman" w:eastAsia="Calibri" w:hAnsi="Times New Roman" w:cs="Times New Roman"/>
          <w:sz w:val="25"/>
          <w:szCs w:val="25"/>
        </w:rPr>
        <w:t>тачком</w:t>
      </w:r>
      <w:proofErr w:type="spellEnd"/>
      <w:r w:rsidR="00506124" w:rsidRPr="00D53BFC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spellStart"/>
      <w:r w:rsidR="00506124" w:rsidRPr="00D53BFC">
        <w:rPr>
          <w:rFonts w:ascii="Times New Roman" w:eastAsia="Calibri" w:hAnsi="Times New Roman" w:cs="Times New Roman"/>
          <w:sz w:val="25"/>
          <w:szCs w:val="25"/>
        </w:rPr>
        <w:t>која</w:t>
      </w:r>
      <w:proofErr w:type="spellEnd"/>
      <w:r w:rsidR="00506124" w:rsidRPr="00D53BFC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spellStart"/>
      <w:r w:rsidR="00506124" w:rsidRPr="00D53BFC">
        <w:rPr>
          <w:rFonts w:ascii="Times New Roman" w:eastAsia="Calibri" w:hAnsi="Times New Roman" w:cs="Times New Roman"/>
          <w:sz w:val="25"/>
          <w:szCs w:val="25"/>
        </w:rPr>
        <w:t>ће</w:t>
      </w:r>
      <w:proofErr w:type="spellEnd"/>
      <w:r w:rsidR="00506124" w:rsidRPr="00D53BFC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spellStart"/>
      <w:r w:rsidR="00506124" w:rsidRPr="00D53BFC">
        <w:rPr>
          <w:rFonts w:ascii="Times New Roman" w:eastAsia="Calibri" w:hAnsi="Times New Roman" w:cs="Times New Roman"/>
          <w:sz w:val="25"/>
          <w:szCs w:val="25"/>
        </w:rPr>
        <w:t>се</w:t>
      </w:r>
      <w:proofErr w:type="spellEnd"/>
      <w:r w:rsidR="00506124" w:rsidRPr="00D53BFC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spellStart"/>
      <w:r w:rsidR="00506124" w:rsidRPr="00D53BFC">
        <w:rPr>
          <w:rFonts w:ascii="Times New Roman" w:eastAsia="Calibri" w:hAnsi="Times New Roman" w:cs="Times New Roman"/>
          <w:sz w:val="25"/>
          <w:szCs w:val="25"/>
        </w:rPr>
        <w:t>односити</w:t>
      </w:r>
      <w:proofErr w:type="spellEnd"/>
      <w:r w:rsidR="00506124" w:rsidRPr="00D53BFC">
        <w:rPr>
          <w:rFonts w:ascii="Times New Roman" w:eastAsia="Calibri" w:hAnsi="Times New Roman" w:cs="Times New Roman"/>
          <w:sz w:val="25"/>
          <w:szCs w:val="25"/>
        </w:rPr>
        <w:t xml:space="preserve"> </w:t>
      </w:r>
      <w:proofErr w:type="spellStart"/>
      <w:r w:rsidR="00506124" w:rsidRPr="00D53BFC">
        <w:rPr>
          <w:rFonts w:ascii="Times New Roman" w:eastAsia="Calibri" w:hAnsi="Times New Roman" w:cs="Times New Roman"/>
          <w:sz w:val="25"/>
          <w:szCs w:val="25"/>
        </w:rPr>
        <w:t>на</w:t>
      </w:r>
      <w:proofErr w:type="spellEnd"/>
      <w:r w:rsidR="00506124" w:rsidRPr="00D53BFC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506124"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>доношење одлуке о утврђивању текста Информације о Акту о промени  Устава Републике Србије и која ће садржати аргументе „против“ потврђивања Акта о промени Устава Републике Србије.</w:t>
      </w:r>
    </w:p>
    <w:p w:rsidR="002955C0" w:rsidRPr="00D53BFC" w:rsidRDefault="002955C0" w:rsidP="00B22BCC">
      <w:pPr>
        <w:tabs>
          <w:tab w:val="left" w:pos="1259"/>
        </w:tabs>
        <w:spacing w:after="12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ab/>
      </w:r>
      <w:r w:rsidRPr="00D53BFC">
        <w:rPr>
          <w:rFonts w:ascii="Times New Roman" w:hAnsi="Times New Roman"/>
          <w:sz w:val="25"/>
          <w:szCs w:val="25"/>
          <w:lang w:val="sr-Cyrl-RS"/>
        </w:rPr>
        <w:t>Комисија није прихватила предлог Владимира Матића за допуну предложеног дневног реда (</w:t>
      </w:r>
      <w:r w:rsidR="002C6AFB" w:rsidRPr="00D53BFC">
        <w:rPr>
          <w:rFonts w:ascii="Times New Roman" w:hAnsi="Times New Roman"/>
          <w:sz w:val="25"/>
          <w:szCs w:val="25"/>
          <w:lang w:val="sr-Cyrl-RS"/>
        </w:rPr>
        <w:t>два</w:t>
      </w:r>
      <w:r w:rsidRPr="00D53BFC">
        <w:rPr>
          <w:rFonts w:ascii="Times New Roman" w:hAnsi="Times New Roman"/>
          <w:sz w:val="25"/>
          <w:szCs w:val="25"/>
          <w:lang w:val="sr-Cyrl-RS"/>
        </w:rPr>
        <w:t xml:space="preserve"> за предлог).</w:t>
      </w:r>
    </w:p>
    <w:p w:rsidR="002955C0" w:rsidRPr="00D53BFC" w:rsidRDefault="002955C0" w:rsidP="002955C0">
      <w:pPr>
        <w:tabs>
          <w:tab w:val="left" w:pos="1259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>На предлог председника, Комисија је затим, већином гласова (</w:t>
      </w:r>
      <w:r w:rsidR="002C6AFB"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>17</w:t>
      </w: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за и </w:t>
      </w:r>
      <w:r w:rsidR="002C6AFB"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>два</w:t>
      </w: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="002C6AFB"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>нису</w:t>
      </w: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гласа</w:t>
      </w:r>
      <w:r w:rsidR="002C6AFB"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>ла</w:t>
      </w: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>) и без дискусије, утврдила следећи</w:t>
      </w:r>
    </w:p>
    <w:p w:rsidR="002955C0" w:rsidRPr="00D53BFC" w:rsidRDefault="002955C0" w:rsidP="002955C0">
      <w:pPr>
        <w:tabs>
          <w:tab w:val="left" w:pos="1134"/>
          <w:tab w:val="left" w:pos="1276"/>
          <w:tab w:val="center" w:pos="4513"/>
          <w:tab w:val="left" w:pos="7490"/>
        </w:tabs>
        <w:spacing w:line="240" w:lineRule="auto"/>
        <w:jc w:val="center"/>
        <w:rPr>
          <w:rFonts w:ascii="Times New Roman" w:eastAsia="Calibri" w:hAnsi="Times New Roman" w:cs="Times New Roman"/>
          <w:sz w:val="25"/>
          <w:szCs w:val="25"/>
          <w:lang w:val="ru-RU"/>
        </w:rPr>
      </w:pP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lastRenderedPageBreak/>
        <w:t>Д н е в н и   р е д:</w:t>
      </w:r>
    </w:p>
    <w:p w:rsidR="002955C0" w:rsidRPr="00D53BFC" w:rsidRDefault="002955C0" w:rsidP="002955C0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D53BFC">
        <w:rPr>
          <w:rFonts w:ascii="Times New Roman" w:eastAsia="Calibri" w:hAnsi="Times New Roman" w:cs="Times New Roman"/>
          <w:sz w:val="25"/>
          <w:szCs w:val="25"/>
          <w:lang w:val="sr-Cyrl-CS"/>
        </w:rPr>
        <w:tab/>
      </w: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>1. Доношење допунских решења о именовању чланова и заменика чланова гласачких одбора за спровођење гласања на републичком референдуму ради потврђивања Акта о промени Устава Републике Србије, расписаном за 16. јануар 2022. године;</w:t>
      </w:r>
    </w:p>
    <w:p w:rsidR="002955C0" w:rsidRPr="00D53BFC" w:rsidRDefault="002955C0" w:rsidP="002955C0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>2.</w:t>
      </w:r>
      <w:r w:rsidRPr="00D53BFC">
        <w:rPr>
          <w:rFonts w:ascii="Calibri" w:eastAsia="Calibri" w:hAnsi="Calibri" w:cs="Times New Roman"/>
          <w:sz w:val="25"/>
          <w:szCs w:val="25"/>
        </w:rPr>
        <w:t xml:space="preserve"> </w:t>
      </w: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>Доношење решења о изменама решења о именовању председника и чланова гласачких одбора и њихових заменика за спровођење гласања на републичком референдуму ради потврђивања Акта о промени Устава Републике Србије, расписаном за 16. јануар 2022. године;</w:t>
      </w:r>
    </w:p>
    <w:p w:rsidR="002955C0" w:rsidRPr="00D53BFC" w:rsidRDefault="002955C0" w:rsidP="00D53BFC">
      <w:pPr>
        <w:tabs>
          <w:tab w:val="left" w:pos="1276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>3. Р а з н о.</w:t>
      </w:r>
    </w:p>
    <w:p w:rsidR="002955C0" w:rsidRPr="00D53BFC" w:rsidRDefault="002955C0" w:rsidP="002955C0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lang w:val="sr-Cyrl-CS"/>
        </w:rPr>
      </w:pPr>
      <w:r w:rsidRPr="00D53BFC">
        <w:rPr>
          <w:rFonts w:ascii="Times New Roman" w:eastAsia="Calibri" w:hAnsi="Times New Roman" w:cs="Times New Roman"/>
          <w:b/>
          <w:sz w:val="25"/>
          <w:szCs w:val="25"/>
          <w:u w:val="single"/>
          <w:lang w:val="sr-Cyrl-RS"/>
        </w:rPr>
        <w:t>Прва тачка дневног реда</w:t>
      </w:r>
      <w:r w:rsidRPr="00D53BF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– </w:t>
      </w:r>
      <w:r w:rsidRPr="00D53BFC">
        <w:rPr>
          <w:rFonts w:ascii="Times New Roman" w:eastAsia="Calibri" w:hAnsi="Times New Roman" w:cs="Times New Roman"/>
          <w:sz w:val="23"/>
          <w:szCs w:val="23"/>
          <w:lang w:val="sr-Cyrl-CS"/>
        </w:rPr>
        <w:t>Доношење допунских решења о именовању чланова и заменика чланова гласачких одбора за спровођење гласања на републичком референдуму ради потврђивања Акта о промени Устава Републике Србије, расписаном за 16. јануар 2022. године</w:t>
      </w:r>
    </w:p>
    <w:p w:rsidR="002955C0" w:rsidRPr="00D53BFC" w:rsidRDefault="002955C0" w:rsidP="00B22BCC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D53BFC">
        <w:rPr>
          <w:rFonts w:ascii="Times New Roman" w:eastAsia="Calibri" w:hAnsi="Times New Roman" w:cs="Times New Roman"/>
          <w:sz w:val="25"/>
          <w:szCs w:val="25"/>
          <w:lang w:val="sr-Cyrl-CS"/>
        </w:rPr>
        <w:tab/>
      </w: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У уводним напоменама, председник Комисије </w:t>
      </w:r>
      <w:r w:rsidR="00B22BCC"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Владимир Димитријевић </w:t>
      </w: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је истакао да је </w:t>
      </w:r>
      <w:r w:rsidR="00B22BCC"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од 16.300 упражњених места чланова гласачких одбора и њихових заменика, који се предлажу </w:t>
      </w:r>
      <w:r w:rsidR="00160AFE"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у гласачке одборе </w:t>
      </w:r>
      <w:r w:rsidR="00B22BCC"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>на предлог председника Народне скупштине</w:t>
      </w:r>
      <w:r w:rsidR="00160AFE"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>, у складу са чланом 80. став 2. Закона о референдуму и народној иницијативи, предложено укупно 9.072 лица, односно да је остало упражњено 7.228 места у саставу гласачких одбора.</w:t>
      </w:r>
    </w:p>
    <w:p w:rsidR="002955C0" w:rsidRPr="00D53BFC" w:rsidRDefault="002955C0" w:rsidP="002955C0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>Није било дискусије.</w:t>
      </w:r>
    </w:p>
    <w:p w:rsidR="002955C0" w:rsidRPr="00D53BFC" w:rsidRDefault="002955C0" w:rsidP="002955C0">
      <w:pPr>
        <w:tabs>
          <w:tab w:val="left" w:pos="1276"/>
        </w:tabs>
        <w:spacing w:after="24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 xml:space="preserve">Комисија је, </w:t>
      </w:r>
      <w:r w:rsidR="002C6AFB"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>једногласно</w:t>
      </w: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(</w:t>
      </w:r>
      <w:r w:rsidR="002C6AFB"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>19 за</w:t>
      </w: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), донела </w:t>
      </w:r>
      <w:r w:rsidR="002C6AFB"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>допунска решења о именовању чланова и заменика чланова гласачких одбора за спровођење гласања на републичком референдуму ради потврђивања Акта о промени Устава Републике Србије, расписаном за 16. јануар 2022. године</w:t>
      </w: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>.</w:t>
      </w:r>
    </w:p>
    <w:p w:rsidR="002955C0" w:rsidRPr="00D53BFC" w:rsidRDefault="002955C0" w:rsidP="002955C0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D53BFC">
        <w:rPr>
          <w:rFonts w:ascii="Times New Roman" w:eastAsia="Calibri" w:hAnsi="Times New Roman" w:cs="Times New Roman"/>
          <w:b/>
          <w:sz w:val="25"/>
          <w:szCs w:val="25"/>
          <w:u w:val="single"/>
          <w:lang w:val="sr-Cyrl-RS"/>
        </w:rPr>
        <w:t>Друга тачка дневног реда</w:t>
      </w:r>
      <w:r w:rsidRPr="00D53BFC">
        <w:rPr>
          <w:rFonts w:ascii="Times New Roman" w:eastAsia="Calibri" w:hAnsi="Times New Roman" w:cs="Times New Roman"/>
          <w:b/>
          <w:sz w:val="25"/>
          <w:szCs w:val="25"/>
          <w:lang w:val="sr-Cyrl-RS"/>
        </w:rPr>
        <w:t xml:space="preserve"> –</w:t>
      </w:r>
      <w:r w:rsidRPr="00D53BF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Pr="00D53BFC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Доношење решења о изменама решења о именовању председника и чланова гласачких одбора и њихових заменика за спровођење гласања на републичком референдуму ради потврђивања Акта о промени Устава Републике Србије, расписаном за 16. јануар 2022. </w:t>
      </w:r>
      <w:r w:rsidR="00A83C45" w:rsidRPr="00D53BFC">
        <w:rPr>
          <w:rFonts w:ascii="Times New Roman" w:eastAsia="Calibri" w:hAnsi="Times New Roman" w:cs="Times New Roman"/>
          <w:sz w:val="23"/>
          <w:szCs w:val="23"/>
          <w:lang w:val="sr-Cyrl-RS"/>
        </w:rPr>
        <w:t>г</w:t>
      </w:r>
      <w:r w:rsidRPr="00D53BFC">
        <w:rPr>
          <w:rFonts w:ascii="Times New Roman" w:eastAsia="Calibri" w:hAnsi="Times New Roman" w:cs="Times New Roman"/>
          <w:sz w:val="23"/>
          <w:szCs w:val="23"/>
          <w:lang w:val="sr-Cyrl-RS"/>
        </w:rPr>
        <w:t>одине</w:t>
      </w:r>
    </w:p>
    <w:p w:rsidR="00DF3A3A" w:rsidRPr="00D53BFC" w:rsidRDefault="006C7C9F" w:rsidP="002955C0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D53BFC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>У уводним напоменама, председник Комисије је истакао да је Комисија примила</w:t>
      </w:r>
      <w:r w:rsidR="00E168A0"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укупно</w:t>
      </w: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184 предлога за замену лица у гласачким одборима</w:t>
      </w:r>
      <w:r w:rsidR="00E168A0"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и то </w:t>
      </w:r>
      <w:r w:rsidR="002C0D68"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>за</w:t>
      </w: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: </w:t>
      </w:r>
      <w:r w:rsidR="00E168A0"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>градск</w:t>
      </w:r>
      <w:r w:rsidR="002C0D68"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>е</w:t>
      </w: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општин</w:t>
      </w:r>
      <w:r w:rsidR="002C0D68"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>е</w:t>
      </w: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="00E168A0"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>Нови Београд, Раковица и Сопот</w:t>
      </w: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у граду </w:t>
      </w:r>
      <w:r w:rsidR="00E168A0"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>Б</w:t>
      </w: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>еограду</w:t>
      </w:r>
      <w:r w:rsidR="00E168A0"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, </w:t>
      </w:r>
      <w:r w:rsidR="002C0D68"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општине </w:t>
      </w:r>
      <w:r w:rsidR="00E168A0"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Мионица, Неготин, Кладово Прешево, Бујановац, Владичин Хан, Трстеник, Мерошина, Дољевац, Куршумлија и Житорађа, </w:t>
      </w:r>
      <w:r w:rsidR="002C0D68"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>градове</w:t>
      </w:r>
      <w:r w:rsidR="00E168A0"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Лесковац, Сремска Митровица и Прокупље</w:t>
      </w:r>
      <w:r w:rsidR="002C0D68"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>, као и за Брисел и Минхен за гласачка места у иностранству</w:t>
      </w:r>
      <w:r w:rsidR="00E168A0"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. </w:t>
      </w:r>
    </w:p>
    <w:p w:rsidR="00A83C45" w:rsidRPr="00D53BFC" w:rsidRDefault="00D63C3B" w:rsidP="002955C0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D53BFC">
        <w:rPr>
          <w:rFonts w:ascii="Times New Roman" w:eastAsia="Calibri" w:hAnsi="Times New Roman" w:cs="Times New Roman"/>
          <w:sz w:val="25"/>
          <w:szCs w:val="25"/>
          <w:lang w:val="sr-Latn-RS"/>
        </w:rPr>
        <w:tab/>
      </w: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>Није било дискусије.</w:t>
      </w:r>
    </w:p>
    <w:p w:rsidR="002955C0" w:rsidRPr="00D53BFC" w:rsidRDefault="00A83C45" w:rsidP="002955C0">
      <w:pPr>
        <w:tabs>
          <w:tab w:val="left" w:pos="1276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>Комисија је, већином гласова (18 за и један није гласао), донела решења о изменама решења о именовању председника и чланова гласачких одбора и њихових заменика за спровођење гласања на републичком референдуму ради потврђивања Акта о промени Устава Републике Србије, расписаном за 16. јануар 2022. године.</w:t>
      </w:r>
    </w:p>
    <w:p w:rsidR="002955C0" w:rsidRPr="00D53BFC" w:rsidRDefault="002955C0" w:rsidP="002C6AFB">
      <w:pPr>
        <w:tabs>
          <w:tab w:val="left" w:pos="1276"/>
          <w:tab w:val="left" w:pos="619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D53BFC">
        <w:rPr>
          <w:rFonts w:ascii="Times New Roman" w:eastAsia="Calibri" w:hAnsi="Times New Roman" w:cs="Times New Roman"/>
          <w:b/>
          <w:sz w:val="25"/>
          <w:szCs w:val="25"/>
          <w:u w:val="single"/>
          <w:lang w:val="sr-Cyrl-RS"/>
        </w:rPr>
        <w:lastRenderedPageBreak/>
        <w:t>Трећа тачка дневног реда</w:t>
      </w:r>
      <w:r w:rsidRPr="00D53BFC">
        <w:rPr>
          <w:rFonts w:ascii="Times New Roman" w:eastAsia="Calibri" w:hAnsi="Times New Roman" w:cs="Times New Roman"/>
          <w:b/>
          <w:sz w:val="25"/>
          <w:szCs w:val="25"/>
          <w:lang w:val="sr-Cyrl-RS"/>
        </w:rPr>
        <w:t xml:space="preserve"> –</w:t>
      </w:r>
      <w:r w:rsidRPr="00D53BF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Pr="00D53BFC">
        <w:rPr>
          <w:rFonts w:ascii="Times New Roman" w:eastAsia="Calibri" w:hAnsi="Times New Roman" w:cs="Times New Roman"/>
          <w:sz w:val="23"/>
          <w:szCs w:val="23"/>
          <w:lang w:val="sr-Cyrl-RS"/>
        </w:rPr>
        <w:t>Разно</w:t>
      </w:r>
      <w:r w:rsidR="002C6AFB" w:rsidRPr="00D53BFC">
        <w:rPr>
          <w:rFonts w:ascii="Times New Roman" w:eastAsia="Calibri" w:hAnsi="Times New Roman" w:cs="Times New Roman"/>
          <w:lang w:val="sr-Cyrl-RS"/>
        </w:rPr>
        <w:tab/>
      </w:r>
    </w:p>
    <w:p w:rsidR="002955C0" w:rsidRPr="00D53BFC" w:rsidRDefault="002955C0" w:rsidP="00057603">
      <w:pPr>
        <w:tabs>
          <w:tab w:val="left" w:pos="1276"/>
        </w:tabs>
        <w:spacing w:after="30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D53BFC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057603"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>Председник Комисије је напоменуо да је за уторак, 11. јануар  2022. године предвиђена примопредаја гласачког материјала између координатора Комисије и поткомисија. С тим у вези исткао је да је члановима Комисије достављен распоред преузимања гласачког материјала у штампарији Јавног предузећа „Службени гласник“.</w:t>
      </w:r>
    </w:p>
    <w:p w:rsidR="002955C0" w:rsidRPr="00D53BFC" w:rsidRDefault="002955C0" w:rsidP="002955C0">
      <w:pPr>
        <w:tabs>
          <w:tab w:val="left" w:pos="1276"/>
        </w:tabs>
        <w:spacing w:after="36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 </w:t>
      </w:r>
      <w:r w:rsidRPr="00D53BFC">
        <w:rPr>
          <w:rFonts w:ascii="Times New Roman" w:eastAsia="Calibri" w:hAnsi="Times New Roman" w:cs="Times New Roman"/>
          <w:sz w:val="25"/>
          <w:szCs w:val="25"/>
          <w:lang w:val="sr-Cyrl-CS"/>
        </w:rPr>
        <w:tab/>
      </w: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Седница је завршена у </w:t>
      </w:r>
      <w:r w:rsidRPr="00D53BFC">
        <w:rPr>
          <w:rFonts w:ascii="Times New Roman" w:eastAsia="Calibri" w:hAnsi="Times New Roman" w:cs="Times New Roman"/>
          <w:sz w:val="25"/>
          <w:szCs w:val="25"/>
          <w:lang w:val="ru-RU"/>
        </w:rPr>
        <w:t>22</w:t>
      </w: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>,03 часова.</w:t>
      </w:r>
    </w:p>
    <w:p w:rsidR="002955C0" w:rsidRPr="00D53BFC" w:rsidRDefault="002955C0" w:rsidP="002955C0">
      <w:pPr>
        <w:tabs>
          <w:tab w:val="left" w:pos="1276"/>
        </w:tabs>
        <w:spacing w:after="36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D53BFC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>Препис тонског снимка седнице саставни је део овог записника.</w:t>
      </w:r>
    </w:p>
    <w:p w:rsidR="002955C0" w:rsidRPr="00D53BFC" w:rsidRDefault="002955C0" w:rsidP="002955C0">
      <w:pPr>
        <w:tabs>
          <w:tab w:val="center" w:pos="1701"/>
          <w:tab w:val="center" w:pos="6521"/>
          <w:tab w:val="left" w:pos="8025"/>
        </w:tabs>
        <w:spacing w:after="360" w:line="240" w:lineRule="auto"/>
        <w:jc w:val="both"/>
        <w:rPr>
          <w:rFonts w:ascii="Times New Roman" w:eastAsia="Times New Roman" w:hAnsi="Times New Roman" w:cs="Times New Roman"/>
          <w:noProof/>
          <w:sz w:val="25"/>
          <w:szCs w:val="25"/>
          <w:lang w:val="sr-Cyrl-RS"/>
        </w:rPr>
      </w:pPr>
      <w:r w:rsidRPr="00D53BFC">
        <w:rPr>
          <w:rFonts w:ascii="Times New Roman" w:eastAsia="Times New Roman" w:hAnsi="Times New Roman" w:cs="Times New Roman"/>
          <w:noProof/>
          <w:sz w:val="25"/>
          <w:szCs w:val="25"/>
          <w:lang w:val="sr-Cyrl-RS"/>
        </w:rPr>
        <w:tab/>
        <w:t>СЕКРЕТАР</w:t>
      </w:r>
      <w:r w:rsidRPr="00D53BFC">
        <w:rPr>
          <w:rFonts w:ascii="Times New Roman" w:eastAsia="Times New Roman" w:hAnsi="Times New Roman" w:cs="Times New Roman"/>
          <w:noProof/>
          <w:sz w:val="25"/>
          <w:szCs w:val="25"/>
          <w:lang w:val="sr-Cyrl-RS"/>
        </w:rPr>
        <w:tab/>
        <w:t>ПРЕДСЕДНИК</w:t>
      </w:r>
      <w:r w:rsidRPr="00D53BFC">
        <w:rPr>
          <w:rFonts w:ascii="Times New Roman" w:eastAsia="Times New Roman" w:hAnsi="Times New Roman" w:cs="Times New Roman"/>
          <w:noProof/>
          <w:sz w:val="25"/>
          <w:szCs w:val="25"/>
          <w:lang w:val="sr-Cyrl-RS"/>
        </w:rPr>
        <w:tab/>
      </w:r>
    </w:p>
    <w:p w:rsidR="002955C0" w:rsidRPr="00D53BFC" w:rsidRDefault="002955C0" w:rsidP="002955C0">
      <w:pPr>
        <w:tabs>
          <w:tab w:val="center" w:pos="1701"/>
          <w:tab w:val="center" w:pos="6521"/>
        </w:tabs>
        <w:spacing w:after="0" w:line="240" w:lineRule="auto"/>
        <w:jc w:val="both"/>
        <w:rPr>
          <w:sz w:val="25"/>
          <w:szCs w:val="25"/>
        </w:rPr>
      </w:pPr>
      <w:r w:rsidRPr="00D53BFC">
        <w:rPr>
          <w:rFonts w:ascii="Times New Roman" w:eastAsia="Times New Roman" w:hAnsi="Times New Roman" w:cs="Times New Roman"/>
          <w:noProof/>
          <w:sz w:val="25"/>
          <w:szCs w:val="25"/>
          <w:lang w:val="sr-Cyrl-RS"/>
        </w:rPr>
        <w:tab/>
        <w:t>Срђан Смиљанић</w:t>
      </w:r>
      <w:r w:rsidRPr="00D53BFC">
        <w:rPr>
          <w:rFonts w:ascii="Times New Roman" w:eastAsia="Times New Roman" w:hAnsi="Times New Roman" w:cs="Times New Roman"/>
          <w:noProof/>
          <w:sz w:val="25"/>
          <w:szCs w:val="25"/>
          <w:lang w:val="sr-Cyrl-RS"/>
        </w:rPr>
        <w:tab/>
        <w:t>Владимир Димитријевић</w:t>
      </w:r>
    </w:p>
    <w:p w:rsidR="004F037E" w:rsidRPr="00D53BFC" w:rsidRDefault="004F037E">
      <w:pPr>
        <w:rPr>
          <w:sz w:val="25"/>
          <w:szCs w:val="25"/>
        </w:rPr>
      </w:pPr>
    </w:p>
    <w:sectPr w:rsidR="004F037E" w:rsidRPr="00D53BFC" w:rsidSect="00093E49">
      <w:footerReference w:type="default" r:id="rId7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EB7" w:rsidRDefault="00BF3EB7">
      <w:pPr>
        <w:spacing w:after="0" w:line="240" w:lineRule="auto"/>
      </w:pPr>
      <w:r>
        <w:separator/>
      </w:r>
    </w:p>
  </w:endnote>
  <w:endnote w:type="continuationSeparator" w:id="0">
    <w:p w:rsidR="00BF3EB7" w:rsidRDefault="00BF3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5"/>
        <w:szCs w:val="25"/>
      </w:rPr>
      <w:id w:val="9441247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2B63" w:rsidRPr="005645E5" w:rsidRDefault="00E46585" w:rsidP="002E1951">
        <w:pPr>
          <w:pStyle w:val="Footer"/>
          <w:tabs>
            <w:tab w:val="left" w:pos="4021"/>
            <w:tab w:val="center" w:pos="4153"/>
          </w:tabs>
          <w:rPr>
            <w:sz w:val="25"/>
            <w:szCs w:val="25"/>
          </w:rPr>
        </w:pPr>
        <w:r w:rsidRPr="005645E5">
          <w:rPr>
            <w:sz w:val="25"/>
            <w:szCs w:val="25"/>
          </w:rPr>
          <w:tab/>
        </w:r>
        <w:r w:rsidRPr="005645E5">
          <w:rPr>
            <w:sz w:val="25"/>
            <w:szCs w:val="25"/>
          </w:rPr>
          <w:tab/>
        </w:r>
        <w:r w:rsidRPr="005645E5">
          <w:rPr>
            <w:rFonts w:ascii="Times New Roman" w:hAnsi="Times New Roman" w:cs="Times New Roman"/>
            <w:sz w:val="25"/>
            <w:szCs w:val="25"/>
          </w:rPr>
          <w:fldChar w:fldCharType="begin"/>
        </w:r>
        <w:r w:rsidRPr="005645E5">
          <w:rPr>
            <w:rFonts w:ascii="Times New Roman" w:hAnsi="Times New Roman" w:cs="Times New Roman"/>
            <w:sz w:val="25"/>
            <w:szCs w:val="25"/>
          </w:rPr>
          <w:instrText xml:space="preserve"> PAGE   \* MERGEFORMAT </w:instrText>
        </w:r>
        <w:r w:rsidRPr="005645E5">
          <w:rPr>
            <w:rFonts w:ascii="Times New Roman" w:hAnsi="Times New Roman" w:cs="Times New Roman"/>
            <w:sz w:val="25"/>
            <w:szCs w:val="25"/>
          </w:rPr>
          <w:fldChar w:fldCharType="separate"/>
        </w:r>
        <w:r w:rsidR="001666B8">
          <w:rPr>
            <w:rFonts w:ascii="Times New Roman" w:hAnsi="Times New Roman" w:cs="Times New Roman"/>
            <w:noProof/>
            <w:sz w:val="25"/>
            <w:szCs w:val="25"/>
          </w:rPr>
          <w:t>2</w:t>
        </w:r>
        <w:r w:rsidRPr="005645E5">
          <w:rPr>
            <w:rFonts w:ascii="Times New Roman" w:hAnsi="Times New Roman" w:cs="Times New Roman"/>
            <w:noProof/>
            <w:sz w:val="25"/>
            <w:szCs w:val="25"/>
          </w:rPr>
          <w:fldChar w:fldCharType="end"/>
        </w:r>
      </w:p>
    </w:sdtContent>
  </w:sdt>
  <w:p w:rsidR="00202B63" w:rsidRDefault="00BF3E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EB7" w:rsidRDefault="00BF3EB7">
      <w:pPr>
        <w:spacing w:after="0" w:line="240" w:lineRule="auto"/>
      </w:pPr>
      <w:r>
        <w:separator/>
      </w:r>
    </w:p>
  </w:footnote>
  <w:footnote w:type="continuationSeparator" w:id="0">
    <w:p w:rsidR="00BF3EB7" w:rsidRDefault="00BF3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C0"/>
    <w:rsid w:val="000360DB"/>
    <w:rsid w:val="00057603"/>
    <w:rsid w:val="00160AFE"/>
    <w:rsid w:val="001666B8"/>
    <w:rsid w:val="002670F9"/>
    <w:rsid w:val="00285CE3"/>
    <w:rsid w:val="002955C0"/>
    <w:rsid w:val="002C0D68"/>
    <w:rsid w:val="002C6AFB"/>
    <w:rsid w:val="00436AA1"/>
    <w:rsid w:val="004F037E"/>
    <w:rsid w:val="00506124"/>
    <w:rsid w:val="005645E5"/>
    <w:rsid w:val="005C5180"/>
    <w:rsid w:val="005C7E5F"/>
    <w:rsid w:val="0065304F"/>
    <w:rsid w:val="006B1284"/>
    <w:rsid w:val="006C7C9F"/>
    <w:rsid w:val="00713D91"/>
    <w:rsid w:val="00786F4C"/>
    <w:rsid w:val="008F3F33"/>
    <w:rsid w:val="00A83C45"/>
    <w:rsid w:val="00B20961"/>
    <w:rsid w:val="00B22BCC"/>
    <w:rsid w:val="00BB5C19"/>
    <w:rsid w:val="00BF3EB7"/>
    <w:rsid w:val="00C056C8"/>
    <w:rsid w:val="00D53BFC"/>
    <w:rsid w:val="00D63C3B"/>
    <w:rsid w:val="00DB6BE0"/>
    <w:rsid w:val="00DF3A3A"/>
    <w:rsid w:val="00E14A9C"/>
    <w:rsid w:val="00E168A0"/>
    <w:rsid w:val="00E3706A"/>
    <w:rsid w:val="00E46585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95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5C0"/>
  </w:style>
  <w:style w:type="paragraph" w:styleId="Header">
    <w:name w:val="header"/>
    <w:basedOn w:val="Normal"/>
    <w:link w:val="HeaderChar"/>
    <w:uiPriority w:val="99"/>
    <w:unhideWhenUsed/>
    <w:rsid w:val="0056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5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95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5C0"/>
  </w:style>
  <w:style w:type="paragraph" w:styleId="Header">
    <w:name w:val="header"/>
    <w:basedOn w:val="Normal"/>
    <w:link w:val="HeaderChar"/>
    <w:uiPriority w:val="99"/>
    <w:unhideWhenUsed/>
    <w:rsid w:val="0056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22</cp:revision>
  <dcterms:created xsi:type="dcterms:W3CDTF">2022-01-11T07:52:00Z</dcterms:created>
  <dcterms:modified xsi:type="dcterms:W3CDTF">2022-01-11T12:45:00Z</dcterms:modified>
</cp:coreProperties>
</file>